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82EA" w14:textId="77777777" w:rsidR="00596B86" w:rsidRPr="00596B86" w:rsidRDefault="00596B86" w:rsidP="00BB2518">
      <w:pPr>
        <w:shd w:val="clear" w:color="auto" w:fill="FFFFFF" w:themeFill="background1"/>
        <w:spacing w:after="0" w:line="276" w:lineRule="auto"/>
        <w:ind w:left="0" w:right="-17" w:firstLine="0"/>
        <w:jc w:val="center"/>
        <w:rPr>
          <w:rFonts w:ascii="Times New Roman" w:hAnsi="Times New Roman" w:cs="Times New Roman"/>
          <w:bCs/>
          <w:color w:val="FFFFFF" w:themeColor="background1"/>
        </w:rPr>
      </w:pPr>
    </w:p>
    <w:p w14:paraId="2817FDDF" w14:textId="36B3B367" w:rsidR="00A803CC" w:rsidRPr="00596B86" w:rsidRDefault="00BB2518" w:rsidP="00BB2518">
      <w:pPr>
        <w:shd w:val="clear" w:color="auto" w:fill="FFFFFF" w:themeFill="background1"/>
        <w:spacing w:after="0" w:line="276" w:lineRule="auto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Klauzula informacyjna RODO</w:t>
      </w:r>
    </w:p>
    <w:p w14:paraId="2BFD5C3E" w14:textId="71E486D0" w:rsidR="00A803CC" w:rsidRPr="00596B86" w:rsidRDefault="00A803CC" w:rsidP="00BB251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Oświadczam</w:t>
      </w:r>
      <w:r w:rsidR="00596B86" w:rsidRPr="00596B86">
        <w:rPr>
          <w:rFonts w:ascii="Times New Roman" w:hAnsi="Times New Roman" w:cs="Times New Roman"/>
        </w:rPr>
        <w:t>,</w:t>
      </w:r>
      <w:r w:rsidRPr="00596B86">
        <w:rPr>
          <w:rFonts w:ascii="Times New Roman" w:hAnsi="Times New Roman" w:cs="Times New Roman"/>
        </w:rPr>
        <w:t xml:space="preserve"> </w:t>
      </w:r>
      <w:r w:rsidR="00596B86" w:rsidRPr="00596B86">
        <w:rPr>
          <w:rFonts w:ascii="Times New Roman" w:hAnsi="Times New Roman" w:cs="Times New Roman"/>
        </w:rPr>
        <w:t>ż</w:t>
      </w:r>
      <w:r w:rsidRPr="00596B86">
        <w:rPr>
          <w:rFonts w:ascii="Times New Roman" w:hAnsi="Times New Roman" w:cs="Times New Roman"/>
        </w:rPr>
        <w:t>e zapoznałem(</w:t>
      </w:r>
      <w:proofErr w:type="spellStart"/>
      <w:r w:rsidRPr="00596B86">
        <w:rPr>
          <w:rFonts w:ascii="Times New Roman" w:hAnsi="Times New Roman" w:cs="Times New Roman"/>
        </w:rPr>
        <w:t>am</w:t>
      </w:r>
      <w:proofErr w:type="spellEnd"/>
      <w:r w:rsidRPr="00596B86">
        <w:rPr>
          <w:rFonts w:ascii="Times New Roman" w:hAnsi="Times New Roman" w:cs="Times New Roman"/>
        </w:rPr>
        <w:t>) się z treścią Klauzuli RODO.</w:t>
      </w:r>
    </w:p>
    <w:p w14:paraId="31C8759D" w14:textId="77777777" w:rsidR="00A803CC" w:rsidRPr="00596B86" w:rsidRDefault="00A803CC" w:rsidP="00BB2518">
      <w:pPr>
        <w:shd w:val="clear" w:color="auto" w:fill="FFFFFF" w:themeFill="background1"/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Klauzula RODO</w:t>
      </w:r>
    </w:p>
    <w:p w14:paraId="7254DFA0" w14:textId="77777777" w:rsidR="00A803CC" w:rsidRPr="00596B86" w:rsidRDefault="00A803CC" w:rsidP="00A803CC">
      <w:pPr>
        <w:spacing w:after="0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Informacje o przetwarzaniu danych osobowych w związku ze złożeniem wniosku o dofinansowanie ze środków Państwowego Funduszu Rehabilitacji Osób Niepełnosprawnych</w:t>
      </w:r>
    </w:p>
    <w:p w14:paraId="3D13E3ED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Tożsamość administratora</w:t>
      </w:r>
    </w:p>
    <w:p w14:paraId="3F1BDD08" w14:textId="77777777" w:rsidR="00A803CC" w:rsidRPr="00596B86" w:rsidRDefault="00A803CC" w:rsidP="00A803CC">
      <w:pPr>
        <w:spacing w:after="0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Administratorem Państwa danych osobowych jest powiat, do którego składany jest wniosek o dofinansowanie.</w:t>
      </w:r>
    </w:p>
    <w:p w14:paraId="2AFB3EE5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Dane kontaktowe administratora</w:t>
      </w:r>
    </w:p>
    <w:p w14:paraId="03A89982" w14:textId="77777777" w:rsidR="00A803CC" w:rsidRPr="00596B86" w:rsidRDefault="00A803CC" w:rsidP="00A803CC">
      <w:pPr>
        <w:spacing w:after="0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Z administratorem można skontaktować się za pośrednictwem poczty tradycyjnej lub elektronicznej, a także telefonicznie. Dane kontaktowe administratora podane są na jego stronie internetowej.</w:t>
      </w:r>
    </w:p>
    <w:p w14:paraId="7615BA2F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Dane kontaktowe Inspektora Ochrony Danych</w:t>
      </w:r>
    </w:p>
    <w:p w14:paraId="3A94927D" w14:textId="77777777" w:rsidR="00A803CC" w:rsidRPr="00596B86" w:rsidRDefault="00A803CC" w:rsidP="00A803CC">
      <w:pPr>
        <w:spacing w:after="0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70C49129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Cele przetwarzania</w:t>
      </w:r>
    </w:p>
    <w:p w14:paraId="4001C43C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 xml:space="preserve">Państwa dane osobowe przetwarzane będą w celu rozpatrzenia wniosku o dofinansowanie ze środków </w:t>
      </w:r>
    </w:p>
    <w:p w14:paraId="1ED212D5" w14:textId="77777777" w:rsidR="00A803CC" w:rsidRPr="00596B86" w:rsidRDefault="00A803CC" w:rsidP="00A803CC">
      <w:p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7C293178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Podstawa prawna przetwarzania</w:t>
      </w:r>
    </w:p>
    <w:p w14:paraId="535BBC5B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0155E154" w14:textId="77777777" w:rsidR="00A803CC" w:rsidRPr="00596B86" w:rsidRDefault="00A803CC" w:rsidP="00A803CC">
      <w:pPr>
        <w:spacing w:after="0"/>
        <w:ind w:right="148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56B20711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Okres, przez który dane będą przechowywane</w:t>
      </w:r>
    </w:p>
    <w:p w14:paraId="06C5EFD2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728E05A8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Podmioty, którym będą udostępniane dane osobowe</w:t>
      </w:r>
    </w:p>
    <w:p w14:paraId="4D7BEAFA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Dostęp do Państwa danych osobowych mogą mieć podmioty świadczące na rzecz administratora usługi doradcze, z zakresu pomocy prawnej, pocztowe, dostawy lub utrzymania systemów informatycznych.</w:t>
      </w:r>
    </w:p>
    <w:p w14:paraId="25F256DB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 xml:space="preserve">Prawa podmiotów danych </w:t>
      </w:r>
      <w:r w:rsidRPr="00596B86">
        <w:rPr>
          <w:rFonts w:ascii="Times New Roman" w:hAnsi="Times New Roman" w:cs="Times New Roman"/>
        </w:rPr>
        <w:t>Przysługuje Państwu prawo:</w:t>
      </w:r>
    </w:p>
    <w:p w14:paraId="5CFAE7D3" w14:textId="77777777" w:rsidR="00A803CC" w:rsidRPr="00596B86" w:rsidRDefault="00A803CC" w:rsidP="00A803CC">
      <w:pPr>
        <w:numPr>
          <w:ilvl w:val="0"/>
          <w:numId w:val="1"/>
        </w:numPr>
        <w:spacing w:after="0"/>
        <w:ind w:hanging="257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na podstawie art. 15 RODO – prawo dostępu do danych osobowych i uzyskania ich kopii,</w:t>
      </w:r>
    </w:p>
    <w:p w14:paraId="209C6272" w14:textId="77777777" w:rsidR="00A803CC" w:rsidRPr="00596B86" w:rsidRDefault="00A803CC" w:rsidP="00A803CC">
      <w:pPr>
        <w:numPr>
          <w:ilvl w:val="0"/>
          <w:numId w:val="1"/>
        </w:numPr>
        <w:spacing w:after="0"/>
        <w:ind w:hanging="257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na podstawie art. 16 RODO – prawo do sprostowania i uzupełnienia danych osobowych,</w:t>
      </w:r>
    </w:p>
    <w:p w14:paraId="2A796C42" w14:textId="77777777" w:rsidR="00A803CC" w:rsidRPr="00596B86" w:rsidRDefault="00A803CC" w:rsidP="00A803CC">
      <w:pPr>
        <w:numPr>
          <w:ilvl w:val="0"/>
          <w:numId w:val="1"/>
        </w:numPr>
        <w:spacing w:after="0"/>
        <w:ind w:hanging="257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na podstawie art. 17 RODO – prawo do usunięcia danych osobowych,</w:t>
      </w:r>
    </w:p>
    <w:p w14:paraId="0F3AE656" w14:textId="77777777" w:rsidR="00A803CC" w:rsidRPr="00596B86" w:rsidRDefault="00A803CC" w:rsidP="00A803CC">
      <w:pPr>
        <w:numPr>
          <w:ilvl w:val="0"/>
          <w:numId w:val="1"/>
        </w:numPr>
        <w:spacing w:after="0"/>
        <w:ind w:hanging="257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na podstawie art. 18 RODO – prawo żądania od administratora ograniczenia przetwarzania danych,</w:t>
      </w:r>
    </w:p>
    <w:p w14:paraId="61A33A38" w14:textId="77777777" w:rsidR="00A803CC" w:rsidRPr="00596B86" w:rsidRDefault="00A803CC" w:rsidP="00A803CC">
      <w:pPr>
        <w:numPr>
          <w:ilvl w:val="0"/>
          <w:numId w:val="1"/>
        </w:numPr>
        <w:spacing w:after="0"/>
        <w:ind w:hanging="257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na podstawie art. 20 RODO – prawo do przenoszenia danych osobowych przetwarzanych w sposób zautomatyzowany na podstawie art. 6 ust. 1 lit. b RODO,</w:t>
      </w:r>
    </w:p>
    <w:p w14:paraId="4DFD7366" w14:textId="77777777" w:rsidR="00A803CC" w:rsidRPr="00596B86" w:rsidRDefault="00A803CC" w:rsidP="00A803CC">
      <w:pPr>
        <w:numPr>
          <w:ilvl w:val="0"/>
          <w:numId w:val="1"/>
        </w:numPr>
        <w:spacing w:after="0"/>
        <w:ind w:hanging="257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art. 21 RODO – prawo do wniesienia sprzeciwu wobec przetwarzania danych przez administratora.</w:t>
      </w:r>
    </w:p>
    <w:p w14:paraId="0F40EFF7" w14:textId="77777777" w:rsidR="00A803CC" w:rsidRPr="00596B86" w:rsidRDefault="00A803CC" w:rsidP="00A803CC">
      <w:pPr>
        <w:spacing w:after="0"/>
        <w:rPr>
          <w:rFonts w:ascii="Times New Roman" w:hAnsi="Times New Roman" w:cs="Times New Roman"/>
          <w:b/>
        </w:rPr>
      </w:pPr>
      <w:r w:rsidRPr="00596B86">
        <w:rPr>
          <w:rFonts w:ascii="Times New Roman" w:hAnsi="Times New Roman" w:cs="Times New Roman"/>
          <w:b/>
        </w:rPr>
        <w:t>Prawo wniesienia skargi do organu nadzorczego</w:t>
      </w:r>
    </w:p>
    <w:p w14:paraId="49429D63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1B9CC3D2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 xml:space="preserve">Informacja o dowolności lub obowiązku podania danych oraz o ewentualnych konsekwencjach niepodania danych </w:t>
      </w:r>
    </w:p>
    <w:p w14:paraId="6811157F" w14:textId="77777777" w:rsidR="00A803CC" w:rsidRPr="00596B86" w:rsidRDefault="00A803CC" w:rsidP="00A803CC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>Podanie danych osobowych na potrzeby rozpatrzenia Państwa wniosku jest obowiązkowe.</w:t>
      </w:r>
    </w:p>
    <w:p w14:paraId="0B1199A1" w14:textId="77777777" w:rsidR="00596B86" w:rsidRPr="00596B86" w:rsidRDefault="00596B86" w:rsidP="00596B86">
      <w:pPr>
        <w:spacing w:after="0"/>
        <w:ind w:left="0" w:firstLine="0"/>
        <w:jc w:val="both"/>
        <w:rPr>
          <w:rFonts w:ascii="Times New Roman" w:hAnsi="Times New Roman" w:cs="Times New Roman"/>
        </w:rPr>
      </w:pPr>
    </w:p>
    <w:p w14:paraId="3359A0B5" w14:textId="77777777" w:rsidR="00BB2518" w:rsidRDefault="00BB2518" w:rsidP="00596B86">
      <w:pPr>
        <w:spacing w:after="0"/>
        <w:ind w:left="0" w:firstLine="0"/>
        <w:jc w:val="both"/>
        <w:rPr>
          <w:rFonts w:ascii="Times New Roman" w:hAnsi="Times New Roman" w:cs="Times New Roman"/>
        </w:rPr>
      </w:pPr>
    </w:p>
    <w:p w14:paraId="63A9D4B6" w14:textId="3F9E34BA" w:rsidR="00596B86" w:rsidRPr="00596B86" w:rsidRDefault="00596B86" w:rsidP="00596B86">
      <w:pPr>
        <w:spacing w:after="0"/>
        <w:ind w:left="0" w:firstLine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 xml:space="preserve">…………………………………                                                        </w:t>
      </w:r>
      <w:r w:rsidRPr="00596B86">
        <w:rPr>
          <w:rFonts w:ascii="Times New Roman" w:hAnsi="Times New Roman" w:cs="Times New Roman"/>
        </w:rPr>
        <w:t>.....................................</w:t>
      </w:r>
      <w:r w:rsidRPr="00596B86">
        <w:rPr>
          <w:rFonts w:ascii="Times New Roman" w:hAnsi="Times New Roman" w:cs="Times New Roman"/>
        </w:rPr>
        <w:t xml:space="preserve">               </w:t>
      </w:r>
    </w:p>
    <w:p w14:paraId="6547E137" w14:textId="3458F48D" w:rsidR="00596B86" w:rsidRPr="00596B86" w:rsidRDefault="00596B86" w:rsidP="00596B86">
      <w:pPr>
        <w:spacing w:after="0"/>
        <w:jc w:val="both"/>
        <w:rPr>
          <w:rFonts w:ascii="Times New Roman" w:hAnsi="Times New Roman" w:cs="Times New Roman"/>
        </w:rPr>
      </w:pPr>
      <w:r w:rsidRPr="00596B86">
        <w:rPr>
          <w:rFonts w:ascii="Times New Roman" w:hAnsi="Times New Roman" w:cs="Times New Roman"/>
        </w:rPr>
        <w:t xml:space="preserve">    </w:t>
      </w:r>
      <w:r w:rsidRPr="00596B86">
        <w:rPr>
          <w:rFonts w:ascii="Times New Roman" w:hAnsi="Times New Roman" w:cs="Times New Roman"/>
        </w:rPr>
        <w:t xml:space="preserve">(data) </w:t>
      </w:r>
      <w:r w:rsidRPr="00596B86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596B86">
        <w:rPr>
          <w:rFonts w:ascii="Times New Roman" w:hAnsi="Times New Roman" w:cs="Times New Roman"/>
        </w:rPr>
        <w:t>(czytelny podpis wnioskodawcy)</w:t>
      </w:r>
    </w:p>
    <w:p w14:paraId="188F30D7" w14:textId="77777777" w:rsidR="00E61E4E" w:rsidRPr="00596B86" w:rsidRDefault="00E61E4E" w:rsidP="00596B86">
      <w:pPr>
        <w:ind w:left="0" w:firstLine="0"/>
        <w:rPr>
          <w:rFonts w:ascii="Times New Roman" w:hAnsi="Times New Roman" w:cs="Times New Roman"/>
        </w:rPr>
      </w:pPr>
    </w:p>
    <w:sectPr w:rsidR="00E61E4E" w:rsidRPr="00596B86" w:rsidSect="008E45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A6B"/>
    <w:multiLevelType w:val="hybridMultilevel"/>
    <w:tmpl w:val="ACFCC5E6"/>
    <w:lvl w:ilvl="0" w:tplc="A8F068EC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402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E8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62E1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6A4C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E93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EB9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A42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29A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17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507468"/>
    <w:rsid w:val="00596B86"/>
    <w:rsid w:val="008E450D"/>
    <w:rsid w:val="00A803CC"/>
    <w:rsid w:val="00BB2518"/>
    <w:rsid w:val="00E6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12CF"/>
  <w15:chartTrackingRefBased/>
  <w15:docId w15:val="{B5DBAC7B-5037-4602-8ED0-BC8B03DA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3CC"/>
    <w:pPr>
      <w:spacing w:after="112" w:line="243" w:lineRule="auto"/>
      <w:ind w:left="-5" w:hanging="10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803C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Sierpc</dc:creator>
  <cp:keywords/>
  <dc:description/>
  <cp:lastModifiedBy>PCPR Sierpc</cp:lastModifiedBy>
  <cp:revision>4</cp:revision>
  <cp:lastPrinted>2024-01-09T07:53:00Z</cp:lastPrinted>
  <dcterms:created xsi:type="dcterms:W3CDTF">2024-01-09T07:29:00Z</dcterms:created>
  <dcterms:modified xsi:type="dcterms:W3CDTF">2024-01-09T07:53:00Z</dcterms:modified>
</cp:coreProperties>
</file>